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028C0" w:rsidP="00A70261">
      <w:pPr>
        <w:spacing w:line="380" w:lineRule="exact"/>
        <w:rPr>
          <w:rFonts w:ascii="仿宋_GB2312" w:eastAsia="仿宋_GB2312"/>
          <w:w w:val="70"/>
        </w:rPr>
      </w:pPr>
      <w:r>
        <w:rPr>
          <w:rFonts w:ascii="仿宋_GB2312" w:eastAsia="仿宋_GB2312" w:hint="eastAsia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182245</wp:posOffset>
            </wp:positionV>
            <wp:extent cx="5608955" cy="1706245"/>
            <wp:effectExtent l="0" t="0" r="0" b="8255"/>
            <wp:wrapNone/>
            <wp:docPr id="70" name="图片 70" descr="市政府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市政府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170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76BF" w:rsidRPr="00A70261" w:rsidRDefault="007734B4" w:rsidP="007734B4">
      <w:pPr>
        <w:spacing w:line="580" w:lineRule="exact"/>
        <w:ind w:firstLineChars="2356" w:firstLine="7442"/>
        <w:rPr>
          <w:rFonts w:ascii="仿宋_GB2312" w:eastAsia="仿宋_GB2312"/>
        </w:rPr>
      </w:pPr>
      <w:r>
        <w:rPr>
          <w:rFonts w:ascii="仿宋_GB2312" w:eastAsia="仿宋_GB2312" w:hint="eastAsia"/>
        </w:rPr>
        <w:t>函</w:t>
      </w:r>
    </w:p>
    <w:p w:rsidR="006D76BF" w:rsidRPr="00A70261" w:rsidRDefault="006D76BF" w:rsidP="00A70261">
      <w:pPr>
        <w:spacing w:line="4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A70261" w:rsidP="00A70261">
      <w:pPr>
        <w:spacing w:line="580" w:lineRule="exact"/>
        <w:jc w:val="center"/>
        <w:rPr>
          <w:rFonts w:ascii="仿宋_GB2312" w:eastAsia="仿宋_GB2312"/>
        </w:rPr>
      </w:pPr>
      <w:proofErr w:type="gramStart"/>
      <w:r w:rsidRPr="00A70261">
        <w:rPr>
          <w:rFonts w:ascii="仿宋_GB2312" w:eastAsia="仿宋_GB2312" w:hint="eastAsia"/>
        </w:rPr>
        <w:t>苏府</w:t>
      </w:r>
      <w:r w:rsidR="007D1C9B">
        <w:rPr>
          <w:rFonts w:ascii="仿宋_GB2312" w:eastAsia="仿宋_GB2312" w:hint="eastAsia"/>
        </w:rPr>
        <w:t>地名</w:t>
      </w:r>
      <w:proofErr w:type="gramEnd"/>
      <w:r w:rsidR="007734B4">
        <w:rPr>
          <w:rFonts w:ascii="仿宋_GB2312" w:eastAsia="仿宋_GB2312" w:hint="eastAsia"/>
        </w:rPr>
        <w:t>函</w:t>
      </w:r>
      <w:r w:rsidRPr="00A70261">
        <w:rPr>
          <w:rFonts w:ascii="仿宋_GB2312" w:eastAsia="仿宋_GB2312" w:hint="eastAsia"/>
        </w:rPr>
        <w:t>〔20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〕</w:t>
      </w:r>
      <w:r w:rsidR="000856B1">
        <w:rPr>
          <w:rFonts w:ascii="仿宋_GB2312" w:eastAsia="仿宋_GB2312" w:hint="eastAsia"/>
        </w:rPr>
        <w:t>42</w:t>
      </w:r>
      <w:r w:rsidRPr="00A70261">
        <w:rPr>
          <w:rFonts w:ascii="仿宋_GB2312" w:eastAsia="仿宋_GB2312" w:hint="eastAsia"/>
        </w:rPr>
        <w:t>号</w:t>
      </w:r>
    </w:p>
    <w:p w:rsidR="006D76BF" w:rsidRPr="00A70261" w:rsidRDefault="006D76BF" w:rsidP="00A70261">
      <w:pPr>
        <w:spacing w:line="8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0856B1" w:rsidRPr="000856B1" w:rsidRDefault="000856B1" w:rsidP="000856B1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0856B1">
        <w:rPr>
          <w:rFonts w:ascii="方正小标宋_GBK" w:eastAsia="方正小标宋_GBK" w:hAnsi="宋体" w:hint="eastAsia"/>
          <w:sz w:val="44"/>
          <w:szCs w:val="44"/>
        </w:rPr>
        <w:t>市政府关于相</w:t>
      </w:r>
      <w:proofErr w:type="gramStart"/>
      <w:r w:rsidRPr="000856B1">
        <w:rPr>
          <w:rFonts w:ascii="方正小标宋_GBK" w:eastAsia="方正小标宋_GBK" w:hAnsi="宋体" w:hint="eastAsia"/>
          <w:sz w:val="44"/>
          <w:szCs w:val="44"/>
        </w:rPr>
        <w:t>城区澄阳街道</w:t>
      </w:r>
      <w:proofErr w:type="gramEnd"/>
    </w:p>
    <w:p w:rsidR="000856B1" w:rsidRPr="000856B1" w:rsidRDefault="000856B1" w:rsidP="000856B1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0856B1">
        <w:rPr>
          <w:rFonts w:ascii="方正小标宋_GBK" w:eastAsia="方正小标宋_GBK" w:hAnsi="宋体" w:hint="eastAsia"/>
          <w:sz w:val="44"/>
          <w:szCs w:val="44"/>
        </w:rPr>
        <w:t>部分道路地名调整和命名的复函</w:t>
      </w:r>
    </w:p>
    <w:p w:rsidR="000856B1" w:rsidRPr="000856B1" w:rsidRDefault="000856B1" w:rsidP="000856B1">
      <w:pPr>
        <w:rPr>
          <w:rFonts w:ascii="仿宋_GB2312" w:eastAsia="仿宋_GB2312"/>
        </w:rPr>
      </w:pPr>
    </w:p>
    <w:p w:rsidR="000856B1" w:rsidRPr="000856B1" w:rsidRDefault="000856B1" w:rsidP="000856B1">
      <w:pPr>
        <w:rPr>
          <w:rFonts w:ascii="仿宋_GB2312" w:eastAsia="仿宋_GB2312" w:hint="eastAsia"/>
        </w:rPr>
      </w:pPr>
      <w:r w:rsidRPr="000856B1">
        <w:rPr>
          <w:rFonts w:ascii="仿宋_GB2312" w:eastAsia="仿宋_GB2312" w:hint="eastAsia"/>
        </w:rPr>
        <w:t>相城区</w:t>
      </w:r>
      <w:proofErr w:type="gramStart"/>
      <w:r w:rsidRPr="000856B1">
        <w:rPr>
          <w:rFonts w:ascii="仿宋_GB2312" w:eastAsia="仿宋_GB2312" w:hint="eastAsia"/>
        </w:rPr>
        <w:t>人民政府澄阳街道办事处</w:t>
      </w:r>
      <w:proofErr w:type="gramEnd"/>
      <w:r w:rsidRPr="000856B1">
        <w:rPr>
          <w:rFonts w:ascii="仿宋_GB2312" w:eastAsia="仿宋_GB2312" w:hint="eastAsia"/>
        </w:rPr>
        <w:t>：</w:t>
      </w:r>
    </w:p>
    <w:p w:rsidR="000856B1" w:rsidRPr="000856B1" w:rsidRDefault="000856B1" w:rsidP="000856B1">
      <w:pPr>
        <w:ind w:firstLineChars="200" w:firstLine="632"/>
        <w:rPr>
          <w:rFonts w:ascii="仿宋_GB2312" w:eastAsia="仿宋_GB2312" w:hint="eastAsia"/>
        </w:rPr>
      </w:pPr>
      <w:r w:rsidRPr="000856B1">
        <w:rPr>
          <w:rFonts w:ascii="仿宋_GB2312" w:eastAsia="仿宋_GB2312" w:hint="eastAsia"/>
        </w:rPr>
        <w:t>你们上报的《关于申请部分道路地名调整、命名的函》（</w:t>
      </w:r>
      <w:proofErr w:type="gramStart"/>
      <w:r w:rsidRPr="000856B1">
        <w:rPr>
          <w:rFonts w:ascii="仿宋_GB2312" w:eastAsia="仿宋_GB2312" w:hint="eastAsia"/>
        </w:rPr>
        <w:t>相澄办</w:t>
      </w:r>
      <w:proofErr w:type="gramEnd"/>
      <w:r w:rsidRPr="000856B1">
        <w:rPr>
          <w:rFonts w:ascii="仿宋_GB2312" w:eastAsia="仿宋_GB2312" w:hint="eastAsia"/>
        </w:rPr>
        <w:t>〔2025〕35号）收悉。根据地名管理法规的相关规定，同意将你们申报的位于相</w:t>
      </w:r>
      <w:proofErr w:type="gramStart"/>
      <w:r w:rsidRPr="000856B1">
        <w:rPr>
          <w:rFonts w:ascii="仿宋_GB2312" w:eastAsia="仿宋_GB2312" w:hint="eastAsia"/>
        </w:rPr>
        <w:t>城区澄阳街道</w:t>
      </w:r>
      <w:proofErr w:type="gramEnd"/>
      <w:r w:rsidRPr="000856B1">
        <w:rPr>
          <w:rFonts w:ascii="仿宋_GB2312" w:eastAsia="仿宋_GB2312" w:hint="eastAsia"/>
        </w:rPr>
        <w:t>区域内的4条道路地名予以调整、命名。</w:t>
      </w:r>
    </w:p>
    <w:p w:rsidR="000856B1" w:rsidRPr="000856B1" w:rsidRDefault="000856B1" w:rsidP="000856B1">
      <w:pPr>
        <w:ind w:firstLineChars="200" w:firstLine="632"/>
        <w:rPr>
          <w:rFonts w:ascii="黑体" w:eastAsia="黑体" w:hAnsi="黑体" w:hint="eastAsia"/>
        </w:rPr>
      </w:pPr>
      <w:r w:rsidRPr="000856B1">
        <w:rPr>
          <w:rFonts w:ascii="黑体" w:eastAsia="黑体" w:hAnsi="黑体" w:hint="eastAsia"/>
        </w:rPr>
        <w:t>一、地名调整</w:t>
      </w:r>
    </w:p>
    <w:p w:rsidR="000856B1" w:rsidRPr="000856B1" w:rsidRDefault="000856B1" w:rsidP="000856B1">
      <w:pPr>
        <w:ind w:firstLineChars="200" w:firstLine="632"/>
        <w:rPr>
          <w:rFonts w:ascii="仿宋_GB2312" w:eastAsia="仿宋_GB2312" w:hint="eastAsia"/>
        </w:rPr>
      </w:pPr>
      <w:r w:rsidRPr="000856B1">
        <w:rPr>
          <w:rFonts w:ascii="仿宋_GB2312" w:eastAsia="仿宋_GB2312" w:hint="eastAsia"/>
        </w:rPr>
        <w:t>将“井亭路”的止点调整为华元路。经调整后，道路位于王家桥河（河道，未命名、水利部门指称名称）东，起点为东听河西侧无名道路、止点为华元路。</w:t>
      </w:r>
    </w:p>
    <w:p w:rsidR="000856B1" w:rsidRPr="000856B1" w:rsidRDefault="000856B1" w:rsidP="000856B1">
      <w:pPr>
        <w:ind w:firstLineChars="200" w:firstLine="632"/>
        <w:rPr>
          <w:rFonts w:ascii="黑体" w:eastAsia="黑体" w:hAnsi="黑体" w:hint="eastAsia"/>
        </w:rPr>
      </w:pPr>
      <w:r w:rsidRPr="000856B1">
        <w:rPr>
          <w:rFonts w:ascii="黑体" w:eastAsia="黑体" w:hAnsi="黑体" w:hint="eastAsia"/>
        </w:rPr>
        <w:lastRenderedPageBreak/>
        <w:t>二、地名命名</w:t>
      </w:r>
    </w:p>
    <w:p w:rsidR="000856B1" w:rsidRPr="000856B1" w:rsidRDefault="000856B1" w:rsidP="000856B1">
      <w:pPr>
        <w:ind w:firstLineChars="200" w:firstLine="632"/>
        <w:rPr>
          <w:rFonts w:ascii="仿宋_GB2312" w:eastAsia="仿宋_GB2312" w:hint="eastAsia"/>
        </w:rPr>
      </w:pPr>
      <w:r w:rsidRPr="000856B1">
        <w:rPr>
          <w:rFonts w:ascii="仿宋_GB2312" w:eastAsia="仿宋_GB2312" w:hint="eastAsia"/>
        </w:rPr>
        <w:t>（一）将位于依云水岸花园北，起点为徐阳路，止点为田大港（河道，未命名、水利部门指称命名）的道路命名为“依云水岸街”。</w:t>
      </w:r>
    </w:p>
    <w:p w:rsidR="000856B1" w:rsidRPr="000856B1" w:rsidRDefault="000856B1" w:rsidP="000856B1">
      <w:pPr>
        <w:ind w:firstLineChars="200" w:firstLine="632"/>
        <w:rPr>
          <w:rFonts w:eastAsia="仿宋_GB2312"/>
        </w:rPr>
      </w:pPr>
      <w:r w:rsidRPr="000856B1">
        <w:rPr>
          <w:rFonts w:ascii="仿宋_GB2312" w:eastAsia="仿宋_GB2312" w:hint="eastAsia"/>
        </w:rPr>
        <w:t>地名汉语拼音拼写形式：</w:t>
      </w:r>
      <w:proofErr w:type="spellStart"/>
      <w:r w:rsidRPr="000856B1">
        <w:rPr>
          <w:rFonts w:eastAsia="仿宋_GB2312"/>
        </w:rPr>
        <w:t>Yīyúnshuǐàn</w:t>
      </w:r>
      <w:proofErr w:type="spellEnd"/>
      <w:r w:rsidRPr="000856B1">
        <w:rPr>
          <w:rFonts w:eastAsia="仿宋_GB2312"/>
        </w:rPr>
        <w:t xml:space="preserve"> </w:t>
      </w:r>
      <w:proofErr w:type="spellStart"/>
      <w:r w:rsidRPr="000856B1">
        <w:rPr>
          <w:rFonts w:eastAsia="仿宋_GB2312"/>
        </w:rPr>
        <w:t>Jiē</w:t>
      </w:r>
      <w:proofErr w:type="spellEnd"/>
    </w:p>
    <w:p w:rsidR="000856B1" w:rsidRPr="000856B1" w:rsidRDefault="000856B1" w:rsidP="000856B1">
      <w:pPr>
        <w:ind w:firstLineChars="200" w:firstLine="632"/>
        <w:rPr>
          <w:rFonts w:ascii="黑体" w:eastAsia="黑体" w:hAnsi="黑体" w:hint="eastAsia"/>
        </w:rPr>
      </w:pPr>
      <w:r w:rsidRPr="000856B1">
        <w:rPr>
          <w:rFonts w:ascii="仿宋_GB2312" w:eastAsia="仿宋_GB2312" w:hint="eastAsia"/>
        </w:rPr>
        <w:t>地名标志汉语拼音写拼写形式：</w:t>
      </w:r>
      <w:r w:rsidRPr="000856B1">
        <w:rPr>
          <w:rFonts w:ascii="黑体" w:eastAsia="黑体" w:hAnsi="黑体" w:hint="eastAsia"/>
        </w:rPr>
        <w:t>YIYUNSHUIAN JIE</w:t>
      </w:r>
    </w:p>
    <w:p w:rsidR="000856B1" w:rsidRPr="000856B1" w:rsidRDefault="000856B1" w:rsidP="000856B1">
      <w:pPr>
        <w:ind w:firstLineChars="200" w:firstLine="632"/>
        <w:rPr>
          <w:rFonts w:ascii="仿宋_GB2312" w:eastAsia="仿宋_GB2312" w:hint="eastAsia"/>
        </w:rPr>
      </w:pPr>
      <w:r w:rsidRPr="000856B1">
        <w:rPr>
          <w:rFonts w:ascii="仿宋_GB2312" w:eastAsia="仿宋_GB2312" w:hint="eastAsia"/>
        </w:rPr>
        <w:t>（二）将位于青云雅庭东，起点为鼎元路（暂名）、止点为春申湖东路的道路命名为“澄宁路”。</w:t>
      </w:r>
    </w:p>
    <w:p w:rsidR="000856B1" w:rsidRPr="000856B1" w:rsidRDefault="000856B1" w:rsidP="000856B1">
      <w:pPr>
        <w:ind w:firstLineChars="200" w:firstLine="632"/>
        <w:rPr>
          <w:rFonts w:eastAsia="仿宋_GB2312"/>
        </w:rPr>
      </w:pPr>
      <w:r w:rsidRPr="000856B1">
        <w:rPr>
          <w:rFonts w:ascii="仿宋_GB2312" w:eastAsia="仿宋_GB2312" w:hint="eastAsia"/>
        </w:rPr>
        <w:t>地名汉语拼音拼写形式：</w:t>
      </w:r>
      <w:proofErr w:type="spellStart"/>
      <w:r w:rsidRPr="000856B1">
        <w:rPr>
          <w:rFonts w:eastAsia="仿宋_GB2312"/>
        </w:rPr>
        <w:t>Chéngníng</w:t>
      </w:r>
      <w:proofErr w:type="spellEnd"/>
      <w:r w:rsidRPr="000856B1">
        <w:rPr>
          <w:rFonts w:eastAsia="仿宋_GB2312"/>
        </w:rPr>
        <w:t xml:space="preserve"> </w:t>
      </w:r>
      <w:proofErr w:type="spellStart"/>
      <w:r w:rsidRPr="000856B1">
        <w:rPr>
          <w:rFonts w:eastAsia="仿宋_GB2312"/>
        </w:rPr>
        <w:t>Lù</w:t>
      </w:r>
      <w:proofErr w:type="spellEnd"/>
    </w:p>
    <w:p w:rsidR="000856B1" w:rsidRPr="000856B1" w:rsidRDefault="000856B1" w:rsidP="000856B1">
      <w:pPr>
        <w:ind w:firstLineChars="200" w:firstLine="632"/>
        <w:rPr>
          <w:rFonts w:ascii="黑体" w:eastAsia="黑体" w:hAnsi="黑体" w:hint="eastAsia"/>
        </w:rPr>
      </w:pPr>
      <w:r w:rsidRPr="000856B1">
        <w:rPr>
          <w:rFonts w:ascii="仿宋_GB2312" w:eastAsia="仿宋_GB2312" w:hint="eastAsia"/>
        </w:rPr>
        <w:t>地名标志汉语拼音写拼写形式：</w:t>
      </w:r>
      <w:r w:rsidRPr="000856B1">
        <w:rPr>
          <w:rFonts w:ascii="黑体" w:eastAsia="黑体" w:hAnsi="黑体" w:hint="eastAsia"/>
        </w:rPr>
        <w:t>CHENGNING LU</w:t>
      </w:r>
    </w:p>
    <w:p w:rsidR="000856B1" w:rsidRPr="000856B1" w:rsidRDefault="000856B1" w:rsidP="000856B1">
      <w:pPr>
        <w:ind w:firstLineChars="200" w:firstLine="632"/>
        <w:rPr>
          <w:rFonts w:ascii="仿宋_GB2312" w:eastAsia="仿宋_GB2312" w:hint="eastAsia"/>
        </w:rPr>
      </w:pPr>
      <w:r w:rsidRPr="000856B1">
        <w:rPr>
          <w:rFonts w:ascii="仿宋_GB2312" w:eastAsia="仿宋_GB2312" w:hint="eastAsia"/>
        </w:rPr>
        <w:t>（三）将</w:t>
      </w:r>
      <w:proofErr w:type="gramStart"/>
      <w:r w:rsidRPr="000856B1">
        <w:rPr>
          <w:rFonts w:ascii="仿宋_GB2312" w:eastAsia="仿宋_GB2312" w:hint="eastAsia"/>
        </w:rPr>
        <w:t>位于澄阳四季</w:t>
      </w:r>
      <w:proofErr w:type="gramEnd"/>
      <w:r w:rsidRPr="000856B1">
        <w:rPr>
          <w:rFonts w:ascii="仿宋_GB2312" w:eastAsia="仿宋_GB2312" w:hint="eastAsia"/>
        </w:rPr>
        <w:t>云庭北，</w:t>
      </w:r>
      <w:proofErr w:type="gramStart"/>
      <w:r w:rsidRPr="000856B1">
        <w:rPr>
          <w:rFonts w:ascii="仿宋_GB2312" w:eastAsia="仿宋_GB2312" w:hint="eastAsia"/>
        </w:rPr>
        <w:t>起点为澄星</w:t>
      </w:r>
      <w:proofErr w:type="gramEnd"/>
      <w:r w:rsidRPr="000856B1">
        <w:rPr>
          <w:rFonts w:ascii="仿宋_GB2312" w:eastAsia="仿宋_GB2312" w:hint="eastAsia"/>
        </w:rPr>
        <w:t>街、止点</w:t>
      </w:r>
      <w:proofErr w:type="gramStart"/>
      <w:r w:rsidRPr="000856B1">
        <w:rPr>
          <w:rFonts w:ascii="仿宋_GB2312" w:eastAsia="仿宋_GB2312" w:hint="eastAsia"/>
        </w:rPr>
        <w:t>为澄宁</w:t>
      </w:r>
      <w:proofErr w:type="gramEnd"/>
      <w:r w:rsidRPr="000856B1">
        <w:rPr>
          <w:rFonts w:ascii="仿宋_GB2312" w:eastAsia="仿宋_GB2312" w:hint="eastAsia"/>
        </w:rPr>
        <w:t>路的道路命名为“鼎元路”。</w:t>
      </w:r>
    </w:p>
    <w:p w:rsidR="000856B1" w:rsidRPr="000856B1" w:rsidRDefault="000856B1" w:rsidP="000856B1">
      <w:pPr>
        <w:ind w:firstLineChars="200" w:firstLine="632"/>
        <w:rPr>
          <w:rFonts w:eastAsia="仿宋_GB2312"/>
        </w:rPr>
      </w:pPr>
      <w:r w:rsidRPr="000856B1">
        <w:rPr>
          <w:rFonts w:ascii="仿宋_GB2312" w:eastAsia="仿宋_GB2312" w:hint="eastAsia"/>
        </w:rPr>
        <w:t>地名汉语拼音拼写形式：</w:t>
      </w:r>
      <w:proofErr w:type="spellStart"/>
      <w:r w:rsidRPr="000856B1">
        <w:rPr>
          <w:rFonts w:eastAsia="仿宋_GB2312"/>
        </w:rPr>
        <w:t>Dǐngyuán</w:t>
      </w:r>
      <w:proofErr w:type="spellEnd"/>
      <w:r w:rsidRPr="000856B1">
        <w:rPr>
          <w:rFonts w:eastAsia="仿宋_GB2312"/>
        </w:rPr>
        <w:t xml:space="preserve"> </w:t>
      </w:r>
      <w:proofErr w:type="spellStart"/>
      <w:r w:rsidRPr="000856B1">
        <w:rPr>
          <w:rFonts w:eastAsia="仿宋_GB2312"/>
        </w:rPr>
        <w:t>Lù</w:t>
      </w:r>
      <w:proofErr w:type="spellEnd"/>
    </w:p>
    <w:p w:rsidR="000856B1" w:rsidRPr="000856B1" w:rsidRDefault="000856B1" w:rsidP="000856B1">
      <w:pPr>
        <w:ind w:firstLineChars="200" w:firstLine="632"/>
        <w:rPr>
          <w:rFonts w:ascii="黑体" w:eastAsia="黑体" w:hAnsi="黑体" w:hint="eastAsia"/>
        </w:rPr>
      </w:pPr>
      <w:r w:rsidRPr="000856B1">
        <w:rPr>
          <w:rFonts w:ascii="仿宋_GB2312" w:eastAsia="仿宋_GB2312" w:hint="eastAsia"/>
        </w:rPr>
        <w:t>地名标志汉语拼音写拼写形式：</w:t>
      </w:r>
      <w:r w:rsidRPr="000856B1">
        <w:rPr>
          <w:rFonts w:ascii="黑体" w:eastAsia="黑体" w:hAnsi="黑体" w:hint="eastAsia"/>
        </w:rPr>
        <w:t>DINGYUAN LU</w:t>
      </w:r>
    </w:p>
    <w:p w:rsidR="000856B1" w:rsidRPr="000856B1" w:rsidRDefault="000856B1" w:rsidP="000856B1">
      <w:pPr>
        <w:ind w:firstLineChars="200" w:firstLine="632"/>
        <w:rPr>
          <w:rFonts w:ascii="仿宋_GB2312" w:eastAsia="仿宋_GB2312" w:hint="eastAsia"/>
        </w:rPr>
      </w:pPr>
      <w:r w:rsidRPr="000856B1">
        <w:rPr>
          <w:rFonts w:ascii="仿宋_GB2312" w:eastAsia="仿宋_GB2312" w:hint="eastAsia"/>
        </w:rPr>
        <w:t>你们要加强对相关单位正确使用标准地名的指导，及时会同有关部门，按照《地名 标志》（GB</w:t>
      </w:r>
      <w:r>
        <w:rPr>
          <w:rFonts w:ascii="仿宋_GB2312" w:eastAsia="仿宋_GB2312" w:hint="eastAsia"/>
        </w:rPr>
        <w:t xml:space="preserve"> </w:t>
      </w:r>
      <w:r w:rsidRPr="000856B1">
        <w:rPr>
          <w:rFonts w:ascii="仿宋_GB2312" w:eastAsia="仿宋_GB2312" w:hint="eastAsia"/>
        </w:rPr>
        <w:t>17733-2008）国家标准落实地名标志的制作、设置工作。</w:t>
      </w:r>
    </w:p>
    <w:p w:rsidR="006D76BF" w:rsidRPr="00A70261" w:rsidRDefault="000856B1" w:rsidP="000856B1">
      <w:pPr>
        <w:ind w:firstLineChars="200" w:firstLine="632"/>
        <w:rPr>
          <w:rFonts w:ascii="仿宋_GB2312" w:eastAsia="仿宋_GB2312"/>
        </w:rPr>
      </w:pPr>
      <w:r w:rsidRPr="000856B1">
        <w:rPr>
          <w:rFonts w:ascii="仿宋_GB2312" w:eastAsia="仿宋_GB2312" w:hint="eastAsia"/>
        </w:rPr>
        <w:t>此函。</w:t>
      </w:r>
    </w:p>
    <w:p w:rsidR="006D76BF" w:rsidRPr="00A70261" w:rsidRDefault="006D76BF" w:rsidP="00FD7191">
      <w:pPr>
        <w:rPr>
          <w:rFonts w:ascii="仿宋_GB2312" w:eastAsia="仿宋_GB2312"/>
          <w:w w:val="70"/>
        </w:rPr>
      </w:pPr>
    </w:p>
    <w:p w:rsidR="00A70261" w:rsidRPr="00A70261" w:rsidRDefault="00A70261" w:rsidP="000856B1">
      <w:pPr>
        <w:ind w:firstLineChars="1650" w:firstLine="5212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苏州市人民政府</w:t>
      </w:r>
    </w:p>
    <w:p w:rsidR="006A3606" w:rsidRPr="00A70261" w:rsidRDefault="00A70261" w:rsidP="00FD7191">
      <w:pPr>
        <w:ind w:rightChars="400" w:right="1263"/>
        <w:jc w:val="right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年</w:t>
      </w:r>
      <w:r w:rsidR="000856B1">
        <w:rPr>
          <w:rFonts w:ascii="仿宋_GB2312" w:eastAsia="仿宋_GB2312" w:hint="eastAsia"/>
        </w:rPr>
        <w:t>6</w:t>
      </w:r>
      <w:r w:rsidRPr="00A70261">
        <w:rPr>
          <w:rFonts w:ascii="仿宋_GB2312" w:eastAsia="仿宋_GB2312" w:hint="eastAsia"/>
        </w:rPr>
        <w:t>月</w:t>
      </w:r>
      <w:r w:rsidR="000856B1">
        <w:rPr>
          <w:rFonts w:ascii="仿宋_GB2312" w:eastAsia="仿宋_GB2312" w:hint="eastAsia"/>
        </w:rPr>
        <w:t>25</w:t>
      </w:r>
      <w:r w:rsidRPr="00A70261">
        <w:rPr>
          <w:rFonts w:ascii="仿宋_GB2312" w:eastAsia="仿宋_GB2312" w:hint="eastAsia"/>
        </w:rPr>
        <w:t>日</w:t>
      </w:r>
    </w:p>
    <w:p w:rsidR="006D1B9A" w:rsidRDefault="00FD7191" w:rsidP="00FD7191">
      <w:pPr>
        <w:ind w:firstLineChars="200" w:firstLine="632"/>
        <w:rPr>
          <w:rFonts w:ascii="仿宋_GB2312" w:eastAsia="仿宋_GB2312"/>
        </w:rPr>
      </w:pPr>
      <w:r>
        <w:rPr>
          <w:rFonts w:ascii="仿宋_GB2312" w:eastAsia="仿宋_GB2312" w:hint="eastAsia"/>
        </w:rPr>
        <w:t>（此件公开发布）</w:t>
      </w:r>
    </w:p>
    <w:p w:rsidR="000856B1" w:rsidRDefault="000856B1" w:rsidP="00BF3B5F">
      <w:pPr>
        <w:spacing w:line="578" w:lineRule="exact"/>
        <w:rPr>
          <w:rFonts w:ascii="仿宋_GB2312" w:eastAsia="仿宋_GB2312"/>
        </w:rPr>
        <w:sectPr w:rsidR="000856B1" w:rsidSect="00A70261">
          <w:footerReference w:type="even" r:id="rId9"/>
          <w:footerReference w:type="default" r:id="rId10"/>
          <w:footerReference w:type="first" r:id="rId11"/>
          <w:pgSz w:w="11906" w:h="16838" w:code="9"/>
          <w:pgMar w:top="2041" w:right="1474" w:bottom="1985" w:left="1588" w:header="851" w:footer="1520" w:gutter="0"/>
          <w:pgNumType w:start="1" w:chapStyle="1"/>
          <w:cols w:space="425"/>
          <w:docGrid w:type="linesAndChars" w:linePitch="582" w:charSpace="-849"/>
        </w:sectPr>
      </w:pP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  <w:bookmarkStart w:id="0" w:name="_GoBack"/>
      <w:bookmarkEnd w:id="0"/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Default="000856B1" w:rsidP="00BF3B5F">
      <w:pPr>
        <w:spacing w:line="578" w:lineRule="exact"/>
        <w:rPr>
          <w:rFonts w:ascii="仿宋_GB2312" w:eastAsia="仿宋_GB2312" w:hint="eastAsia"/>
        </w:rPr>
      </w:pPr>
    </w:p>
    <w:p w:rsidR="000856B1" w:rsidRPr="00A70261" w:rsidRDefault="000856B1" w:rsidP="000856B1">
      <w:pPr>
        <w:spacing w:line="400" w:lineRule="exact"/>
        <w:rPr>
          <w:rFonts w:ascii="仿宋_GB2312" w:eastAsia="仿宋_GB2312"/>
        </w:rPr>
      </w:pPr>
    </w:p>
    <w:tbl>
      <w:tblPr>
        <w:tblStyle w:val="ad"/>
        <w:tblW w:w="8845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845"/>
      </w:tblGrid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FD6EE6">
            <w:pPr>
              <w:spacing w:line="500" w:lineRule="exact"/>
              <w:ind w:leftChars="100" w:left="1144" w:rightChars="100" w:right="316" w:hangingChars="300" w:hanging="8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抄送：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省民政厅，市委宣传部（市新闻出版局），</w:t>
            </w:r>
            <w:proofErr w:type="gramStart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市发改委</w:t>
            </w:r>
            <w:proofErr w:type="gramEnd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、教育局、工信局、民宗局、公安局、民政局、财政局、资源规划局、住建局、园林绿化局、城管局、交通局、水务局、商务局、文广旅局、卫生健康委、退役军人局、数据局、市场监管局、体育局、方志办，</w:t>
            </w:r>
            <w:r w:rsidR="000856B1">
              <w:rPr>
                <w:rFonts w:ascii="仿宋_GB2312" w:eastAsia="仿宋_GB2312" w:hint="eastAsia"/>
                <w:sz w:val="28"/>
                <w:szCs w:val="28"/>
              </w:rPr>
              <w:t>相城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区人民政府</w:t>
            </w:r>
            <w:r w:rsidR="00FD6EE6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B31990">
            <w:pPr>
              <w:spacing w:line="500" w:lineRule="exact"/>
              <w:ind w:leftChars="100" w:left="316" w:rightChars="100" w:right="316"/>
              <w:rPr>
                <w:rFonts w:ascii="仿宋_GB2312" w:eastAsia="仿宋_GB2312"/>
                <w:sz w:val="28"/>
                <w:szCs w:val="28"/>
              </w:rPr>
            </w:pPr>
            <w:r w:rsidRPr="00A70261">
              <w:rPr>
                <w:rFonts w:ascii="仿宋_GB2312" w:eastAsia="仿宋_GB2312" w:hint="eastAsia"/>
                <w:sz w:val="28"/>
                <w:szCs w:val="28"/>
              </w:rPr>
              <w:t>苏州市人民政府办公室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="006C5C95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B31990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0856B1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0856B1">
              <w:rPr>
                <w:rFonts w:ascii="仿宋_GB2312" w:eastAsia="仿宋_GB2312" w:hint="eastAsia"/>
                <w:sz w:val="28"/>
                <w:szCs w:val="28"/>
              </w:rPr>
              <w:t>26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日印发</w:t>
            </w:r>
          </w:p>
        </w:tc>
      </w:tr>
    </w:tbl>
    <w:p w:rsidR="006D1B9A" w:rsidRPr="00A70261" w:rsidRDefault="006D1B9A" w:rsidP="00A70261">
      <w:pPr>
        <w:spacing w:line="14" w:lineRule="exact"/>
      </w:pPr>
    </w:p>
    <w:sectPr w:rsidR="006D1B9A" w:rsidRPr="00A70261" w:rsidSect="000856B1">
      <w:footerReference w:type="even" r:id="rId12"/>
      <w:footerReference w:type="default" r:id="rId13"/>
      <w:pgSz w:w="11906" w:h="16838" w:code="9"/>
      <w:pgMar w:top="2041" w:right="1474" w:bottom="1985" w:left="1588" w:header="851" w:footer="1520" w:gutter="0"/>
      <w:pgNumType w:start="1" w:chapStyle="1"/>
      <w:cols w:space="425"/>
      <w:docGrid w:type="lines" w:linePitch="58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20D" w:rsidRDefault="0066720D">
      <w:r>
        <w:separator/>
      </w:r>
    </w:p>
  </w:endnote>
  <w:endnote w:type="continuationSeparator" w:id="0">
    <w:p w:rsidR="0066720D" w:rsidRDefault="006672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CS仿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9C3117" w:rsidP="00A70261">
    <w:pPr>
      <w:pStyle w:val="a3"/>
      <w:ind w:leftChars="100" w:left="320" w:rightChars="100" w:right="320"/>
      <w:rPr>
        <w:rFonts w:ascii="宋体" w:eastAsia="宋体" w:hAnsi="宋体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0856B1">
      <w:rPr>
        <w:rStyle w:val="a4"/>
        <w:rFonts w:ascii="宋体" w:eastAsia="宋体" w:hAnsi="宋体"/>
        <w:noProof/>
        <w:sz w:val="28"/>
        <w:szCs w:val="28"/>
      </w:rPr>
      <w:t>2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8D3F64" w:rsidP="00A70261">
    <w:pPr>
      <w:pStyle w:val="a3"/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0856B1">
      <w:rPr>
        <w:rStyle w:val="a4"/>
        <w:rFonts w:ascii="宋体" w:eastAsia="宋体" w:hAnsi="宋体"/>
        <w:noProof/>
        <w:sz w:val="28"/>
        <w:szCs w:val="28"/>
      </w:rPr>
      <w:t>1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Default="008D3F64">
    <w:pPr>
      <w:pStyle w:val="a3"/>
      <w:jc w:val="center"/>
      <w:rPr>
        <w:sz w:val="32"/>
      </w:rPr>
    </w:pPr>
    <w:r>
      <w:rPr>
        <w:rStyle w:val="a4"/>
        <w:rFonts w:hint="eastAsia"/>
        <w:sz w:val="32"/>
      </w:rPr>
      <w:t>—</w:t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0"/>
      </w:rPr>
      <w:fldChar w:fldCharType="begin"/>
    </w:r>
    <w:r>
      <w:rPr>
        <w:rStyle w:val="a4"/>
        <w:rFonts w:hint="eastAsia"/>
        <w:sz w:val="30"/>
      </w:rPr>
      <w:instrText xml:space="preserve"> PAGE </w:instrText>
    </w:r>
    <w:r>
      <w:rPr>
        <w:rStyle w:val="a4"/>
        <w:rFonts w:hint="eastAsia"/>
        <w:sz w:val="30"/>
      </w:rPr>
      <w:fldChar w:fldCharType="separate"/>
    </w:r>
    <w:r>
      <w:rPr>
        <w:rStyle w:val="a4"/>
        <w:noProof/>
        <w:sz w:val="30"/>
      </w:rPr>
      <w:t>1</w:t>
    </w:r>
    <w:r>
      <w:rPr>
        <w:rStyle w:val="a4"/>
        <w:rFonts w:hint="eastAsia"/>
        <w:sz w:val="30"/>
      </w:rPr>
      <w:fldChar w:fldCharType="end"/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2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6B1" w:rsidRPr="000856B1" w:rsidRDefault="000856B1" w:rsidP="000856B1">
    <w:pPr>
      <w:pStyle w:val="a3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56B1" w:rsidRPr="000856B1" w:rsidRDefault="000856B1" w:rsidP="000856B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20D" w:rsidRDefault="0066720D">
      <w:r>
        <w:separator/>
      </w:r>
    </w:p>
  </w:footnote>
  <w:footnote w:type="continuationSeparator" w:id="0">
    <w:p w:rsidR="0066720D" w:rsidRDefault="006672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0503C2E"/>
    <w:multiLevelType w:val="hybridMultilevel"/>
    <w:tmpl w:val="F23454E2"/>
    <w:lvl w:ilvl="0" w:tplc="76AC3FC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14D19ED"/>
    <w:multiLevelType w:val="hybridMultilevel"/>
    <w:tmpl w:val="984E71D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68129EA"/>
    <w:multiLevelType w:val="hybridMultilevel"/>
    <w:tmpl w:val="27A682B6"/>
    <w:lvl w:ilvl="0" w:tplc="42948A0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E7487484">
      <w:start w:val="3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0D176257"/>
    <w:multiLevelType w:val="hybridMultilevel"/>
    <w:tmpl w:val="CD04A6B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F71130A"/>
    <w:multiLevelType w:val="hybridMultilevel"/>
    <w:tmpl w:val="A4A60806"/>
    <w:lvl w:ilvl="0" w:tplc="A4ACF83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hAnsi="Arial" w:cs="Arial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2491DD2"/>
    <w:multiLevelType w:val="hybridMultilevel"/>
    <w:tmpl w:val="4D3C63B2"/>
    <w:lvl w:ilvl="0" w:tplc="AD2600F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98E2A3CE">
      <w:start w:val="2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B447D40">
      <w:start w:val="1"/>
      <w:numFmt w:val="decimal"/>
      <w:lvlText w:val="（%3）"/>
      <w:lvlJc w:val="left"/>
      <w:pPr>
        <w:tabs>
          <w:tab w:val="num" w:pos="2790"/>
        </w:tabs>
        <w:ind w:left="2790" w:hanging="13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158D6D7F"/>
    <w:multiLevelType w:val="hybridMultilevel"/>
    <w:tmpl w:val="0096B6D4"/>
    <w:lvl w:ilvl="0" w:tplc="EF983FD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61E2CF4"/>
    <w:multiLevelType w:val="hybridMultilevel"/>
    <w:tmpl w:val="B080BE98"/>
    <w:lvl w:ilvl="0" w:tplc="58FC17DC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17874082"/>
    <w:multiLevelType w:val="hybridMultilevel"/>
    <w:tmpl w:val="CB04CDCE"/>
    <w:lvl w:ilvl="0" w:tplc="11CE48E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2500702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316CEF"/>
    <w:multiLevelType w:val="hybridMultilevel"/>
    <w:tmpl w:val="A84E4F6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6CF07E8"/>
    <w:multiLevelType w:val="hybridMultilevel"/>
    <w:tmpl w:val="D10C32CE"/>
    <w:lvl w:ilvl="0" w:tplc="B5C83FF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7D562E"/>
    <w:multiLevelType w:val="hybridMultilevel"/>
    <w:tmpl w:val="006ED382"/>
    <w:lvl w:ilvl="0" w:tplc="FA7E507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D97C14"/>
    <w:multiLevelType w:val="hybridMultilevel"/>
    <w:tmpl w:val="A6DCB3D0"/>
    <w:lvl w:ilvl="0" w:tplc="608EA036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909599E"/>
    <w:multiLevelType w:val="hybridMultilevel"/>
    <w:tmpl w:val="83EC657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A260C8E"/>
    <w:multiLevelType w:val="hybridMultilevel"/>
    <w:tmpl w:val="E24E619E"/>
    <w:lvl w:ilvl="0" w:tplc="F45ACEE0">
      <w:start w:val="2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6">
    <w:nsid w:val="3C110D77"/>
    <w:multiLevelType w:val="hybridMultilevel"/>
    <w:tmpl w:val="1E367AD6"/>
    <w:lvl w:ilvl="0" w:tplc="44FE127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7">
    <w:nsid w:val="438929EB"/>
    <w:multiLevelType w:val="hybridMultilevel"/>
    <w:tmpl w:val="CEC85C5C"/>
    <w:lvl w:ilvl="0" w:tplc="FFFFFFFF">
      <w:start w:val="8"/>
      <w:numFmt w:val="japaneseCounting"/>
      <w:lvlText w:val="第%1条"/>
      <w:lvlJc w:val="left"/>
      <w:pPr>
        <w:tabs>
          <w:tab w:val="num" w:pos="2550"/>
        </w:tabs>
        <w:ind w:left="2550" w:hanging="1920"/>
      </w:pPr>
      <w:rPr>
        <w:rFonts w:hint="eastAsia"/>
        <w:b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8">
    <w:nsid w:val="50C67BAD"/>
    <w:multiLevelType w:val="hybridMultilevel"/>
    <w:tmpl w:val="E64A502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27231C0"/>
    <w:multiLevelType w:val="hybridMultilevel"/>
    <w:tmpl w:val="898AFB2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48705BA"/>
    <w:multiLevelType w:val="hybridMultilevel"/>
    <w:tmpl w:val="9DEE5B0A"/>
    <w:lvl w:ilvl="0" w:tplc="FFFFFFFF">
      <w:start w:val="1"/>
      <w:numFmt w:val="japaneseCounting"/>
      <w:pStyle w:val="CharCharCharChar"/>
      <w:lvlText w:val="（%1）"/>
      <w:lvlJc w:val="left"/>
      <w:pPr>
        <w:tabs>
          <w:tab w:val="num" w:pos="1707"/>
        </w:tabs>
        <w:ind w:left="1707" w:hanging="108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</w:lvl>
  </w:abstractNum>
  <w:abstractNum w:abstractNumId="21">
    <w:nsid w:val="58A14E29"/>
    <w:multiLevelType w:val="hybridMultilevel"/>
    <w:tmpl w:val="90FED42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5D3E5E21"/>
    <w:multiLevelType w:val="hybridMultilevel"/>
    <w:tmpl w:val="C308BAD0"/>
    <w:lvl w:ilvl="0" w:tplc="0B4CDBB2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BF14DC2"/>
    <w:multiLevelType w:val="hybridMultilevel"/>
    <w:tmpl w:val="980C880C"/>
    <w:lvl w:ilvl="0" w:tplc="237E25E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4">
    <w:nsid w:val="6E2B4329"/>
    <w:multiLevelType w:val="hybridMultilevel"/>
    <w:tmpl w:val="329E6794"/>
    <w:lvl w:ilvl="0" w:tplc="761EEFE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22D6DAA"/>
    <w:multiLevelType w:val="hybridMultilevel"/>
    <w:tmpl w:val="C24EAEB0"/>
    <w:lvl w:ilvl="0" w:tplc="6A64180C">
      <w:start w:val="2"/>
      <w:numFmt w:val="decimal"/>
      <w:lvlText w:val="%1、"/>
      <w:lvlJc w:val="left"/>
      <w:pPr>
        <w:tabs>
          <w:tab w:val="num" w:pos="1470"/>
        </w:tabs>
        <w:ind w:left="147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0"/>
        </w:tabs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6">
    <w:nsid w:val="765A1F94"/>
    <w:multiLevelType w:val="hybridMultilevel"/>
    <w:tmpl w:val="69D47C9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4B47E5"/>
    <w:multiLevelType w:val="hybridMultilevel"/>
    <w:tmpl w:val="AB4E624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CE243E7"/>
    <w:multiLevelType w:val="hybridMultilevel"/>
    <w:tmpl w:val="6A0E0F1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F5B1979"/>
    <w:multiLevelType w:val="hybridMultilevel"/>
    <w:tmpl w:val="C72A3B2E"/>
    <w:lvl w:ilvl="0" w:tplc="5ECC3796">
      <w:start w:val="1"/>
      <w:numFmt w:val="decimal"/>
      <w:lvlText w:val="%1、"/>
      <w:lvlJc w:val="left"/>
      <w:pPr>
        <w:tabs>
          <w:tab w:val="num" w:pos="1843"/>
        </w:tabs>
        <w:ind w:left="1843" w:hanging="11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8"/>
        </w:tabs>
        <w:ind w:left="152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8"/>
        </w:tabs>
        <w:ind w:left="19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8"/>
        </w:tabs>
        <w:ind w:left="236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8"/>
        </w:tabs>
        <w:ind w:left="278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8"/>
        </w:tabs>
        <w:ind w:left="32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8"/>
        </w:tabs>
        <w:ind w:left="362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8"/>
        </w:tabs>
        <w:ind w:left="404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8"/>
        </w:tabs>
        <w:ind w:left="4468" w:hanging="420"/>
      </w:pPr>
    </w:lvl>
  </w:abstractNum>
  <w:num w:numId="1">
    <w:abstractNumId w:val="20"/>
  </w:num>
  <w:num w:numId="2">
    <w:abstractNumId w:val="17"/>
  </w:num>
  <w:num w:numId="3">
    <w:abstractNumId w:val="29"/>
  </w:num>
  <w:num w:numId="4">
    <w:abstractNumId w:val="2"/>
  </w:num>
  <w:num w:numId="5">
    <w:abstractNumId w:val="14"/>
  </w:num>
  <w:num w:numId="6">
    <w:abstractNumId w:val="10"/>
  </w:num>
  <w:num w:numId="7">
    <w:abstractNumId w:val="28"/>
  </w:num>
  <w:num w:numId="8">
    <w:abstractNumId w:val="21"/>
  </w:num>
  <w:num w:numId="9">
    <w:abstractNumId w:val="18"/>
  </w:num>
  <w:num w:numId="10">
    <w:abstractNumId w:val="26"/>
  </w:num>
  <w:num w:numId="11">
    <w:abstractNumId w:val="27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8"/>
  </w:num>
  <w:num w:numId="17">
    <w:abstractNumId w:val="5"/>
  </w:num>
  <w:num w:numId="18">
    <w:abstractNumId w:val="16"/>
  </w:num>
  <w:num w:numId="19">
    <w:abstractNumId w:val="1"/>
  </w:num>
  <w:num w:numId="20">
    <w:abstractNumId w:val="15"/>
  </w:num>
  <w:num w:numId="21">
    <w:abstractNumId w:val="12"/>
  </w:num>
  <w:num w:numId="22">
    <w:abstractNumId w:val="25"/>
  </w:num>
  <w:num w:numId="23">
    <w:abstractNumId w:val="24"/>
  </w:num>
  <w:num w:numId="24">
    <w:abstractNumId w:val="3"/>
  </w:num>
  <w:num w:numId="25">
    <w:abstractNumId w:val="13"/>
  </w:num>
  <w:num w:numId="26">
    <w:abstractNumId w:val="6"/>
  </w:num>
  <w:num w:numId="27">
    <w:abstractNumId w:val="9"/>
  </w:num>
  <w:num w:numId="28">
    <w:abstractNumId w:val="0"/>
  </w:num>
  <w:num w:numId="29">
    <w:abstractNumId w:val="23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defaultTabStop w:val="420"/>
  <w:evenAndOddHeaders/>
  <w:drawingGridHorizontalSpacing w:val="158"/>
  <w:drawingGridVerticalSpacing w:val="29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6B1"/>
    <w:rsid w:val="000011EB"/>
    <w:rsid w:val="00004058"/>
    <w:rsid w:val="000043A3"/>
    <w:rsid w:val="00010BCB"/>
    <w:rsid w:val="00011BD7"/>
    <w:rsid w:val="00013409"/>
    <w:rsid w:val="000137FD"/>
    <w:rsid w:val="000149F3"/>
    <w:rsid w:val="00040E14"/>
    <w:rsid w:val="0007710A"/>
    <w:rsid w:val="00077BA6"/>
    <w:rsid w:val="000856B1"/>
    <w:rsid w:val="0009387C"/>
    <w:rsid w:val="00094AB6"/>
    <w:rsid w:val="000A1787"/>
    <w:rsid w:val="000A551C"/>
    <w:rsid w:val="000B0BA9"/>
    <w:rsid w:val="000B335B"/>
    <w:rsid w:val="000B3FB9"/>
    <w:rsid w:val="000B5C8D"/>
    <w:rsid w:val="000B756E"/>
    <w:rsid w:val="000C26E1"/>
    <w:rsid w:val="000D0B49"/>
    <w:rsid w:val="000E440F"/>
    <w:rsid w:val="000F4E0A"/>
    <w:rsid w:val="00104C6F"/>
    <w:rsid w:val="00117539"/>
    <w:rsid w:val="001279A8"/>
    <w:rsid w:val="0015474D"/>
    <w:rsid w:val="001649D8"/>
    <w:rsid w:val="001671E5"/>
    <w:rsid w:val="00171838"/>
    <w:rsid w:val="00180DC8"/>
    <w:rsid w:val="001851DF"/>
    <w:rsid w:val="00193FB2"/>
    <w:rsid w:val="001A447F"/>
    <w:rsid w:val="001B11DF"/>
    <w:rsid w:val="001D3A09"/>
    <w:rsid w:val="001E3BA2"/>
    <w:rsid w:val="001F08EB"/>
    <w:rsid w:val="00200649"/>
    <w:rsid w:val="00201C66"/>
    <w:rsid w:val="002029F1"/>
    <w:rsid w:val="002219C1"/>
    <w:rsid w:val="0023109E"/>
    <w:rsid w:val="00250057"/>
    <w:rsid w:val="0025247C"/>
    <w:rsid w:val="00256EA2"/>
    <w:rsid w:val="002663BF"/>
    <w:rsid w:val="002A5224"/>
    <w:rsid w:val="002B1523"/>
    <w:rsid w:val="002B6B7D"/>
    <w:rsid w:val="002C1F4D"/>
    <w:rsid w:val="002C5D4A"/>
    <w:rsid w:val="002C7294"/>
    <w:rsid w:val="002E547F"/>
    <w:rsid w:val="003037D6"/>
    <w:rsid w:val="0030655D"/>
    <w:rsid w:val="003240E2"/>
    <w:rsid w:val="003243D5"/>
    <w:rsid w:val="00330727"/>
    <w:rsid w:val="00330E10"/>
    <w:rsid w:val="003353D4"/>
    <w:rsid w:val="003465D2"/>
    <w:rsid w:val="003531D0"/>
    <w:rsid w:val="00355587"/>
    <w:rsid w:val="00357934"/>
    <w:rsid w:val="0036428B"/>
    <w:rsid w:val="0037035F"/>
    <w:rsid w:val="00376849"/>
    <w:rsid w:val="003A09CF"/>
    <w:rsid w:val="003A1F1C"/>
    <w:rsid w:val="003A6700"/>
    <w:rsid w:val="003A6744"/>
    <w:rsid w:val="003B5CB5"/>
    <w:rsid w:val="003D22B1"/>
    <w:rsid w:val="003E69FE"/>
    <w:rsid w:val="003F467B"/>
    <w:rsid w:val="0042038A"/>
    <w:rsid w:val="00426A6B"/>
    <w:rsid w:val="0045754D"/>
    <w:rsid w:val="004628C0"/>
    <w:rsid w:val="004642BD"/>
    <w:rsid w:val="00464303"/>
    <w:rsid w:val="0047105E"/>
    <w:rsid w:val="0048374C"/>
    <w:rsid w:val="004B05B9"/>
    <w:rsid w:val="004B06ED"/>
    <w:rsid w:val="004B1B57"/>
    <w:rsid w:val="004C6582"/>
    <w:rsid w:val="004D6977"/>
    <w:rsid w:val="004E1506"/>
    <w:rsid w:val="004F1012"/>
    <w:rsid w:val="004F3A9F"/>
    <w:rsid w:val="004F742D"/>
    <w:rsid w:val="0050326D"/>
    <w:rsid w:val="00520A05"/>
    <w:rsid w:val="00521CF2"/>
    <w:rsid w:val="00546638"/>
    <w:rsid w:val="00555439"/>
    <w:rsid w:val="00565C46"/>
    <w:rsid w:val="00586F5E"/>
    <w:rsid w:val="00592B35"/>
    <w:rsid w:val="00597563"/>
    <w:rsid w:val="005A4BDA"/>
    <w:rsid w:val="005B7EBE"/>
    <w:rsid w:val="005C63E4"/>
    <w:rsid w:val="005D0C3C"/>
    <w:rsid w:val="005D27D3"/>
    <w:rsid w:val="005E2F40"/>
    <w:rsid w:val="005E31AA"/>
    <w:rsid w:val="005E571F"/>
    <w:rsid w:val="005F4BC7"/>
    <w:rsid w:val="006028C0"/>
    <w:rsid w:val="00604AD8"/>
    <w:rsid w:val="006077C7"/>
    <w:rsid w:val="00624858"/>
    <w:rsid w:val="00637F92"/>
    <w:rsid w:val="00641647"/>
    <w:rsid w:val="00646F92"/>
    <w:rsid w:val="00650254"/>
    <w:rsid w:val="00650663"/>
    <w:rsid w:val="006527D3"/>
    <w:rsid w:val="00652C2B"/>
    <w:rsid w:val="0065433A"/>
    <w:rsid w:val="00656CE8"/>
    <w:rsid w:val="00665F3E"/>
    <w:rsid w:val="0066720D"/>
    <w:rsid w:val="00680B41"/>
    <w:rsid w:val="0068332A"/>
    <w:rsid w:val="006841B1"/>
    <w:rsid w:val="00693985"/>
    <w:rsid w:val="006A3606"/>
    <w:rsid w:val="006A3A31"/>
    <w:rsid w:val="006C5C95"/>
    <w:rsid w:val="006C77F4"/>
    <w:rsid w:val="006D05E4"/>
    <w:rsid w:val="006D1B9A"/>
    <w:rsid w:val="006D76BF"/>
    <w:rsid w:val="006D783B"/>
    <w:rsid w:val="006E01D8"/>
    <w:rsid w:val="006E536F"/>
    <w:rsid w:val="00700B3D"/>
    <w:rsid w:val="00725292"/>
    <w:rsid w:val="00726445"/>
    <w:rsid w:val="0073359C"/>
    <w:rsid w:val="0073568F"/>
    <w:rsid w:val="00761204"/>
    <w:rsid w:val="00771AAF"/>
    <w:rsid w:val="007734B4"/>
    <w:rsid w:val="00783836"/>
    <w:rsid w:val="00784ADD"/>
    <w:rsid w:val="00795F68"/>
    <w:rsid w:val="007B1316"/>
    <w:rsid w:val="007B2127"/>
    <w:rsid w:val="007B536A"/>
    <w:rsid w:val="007D1C9B"/>
    <w:rsid w:val="007D43D7"/>
    <w:rsid w:val="007D6CEA"/>
    <w:rsid w:val="007E1275"/>
    <w:rsid w:val="007E6112"/>
    <w:rsid w:val="00806074"/>
    <w:rsid w:val="00810022"/>
    <w:rsid w:val="008119AF"/>
    <w:rsid w:val="00834B89"/>
    <w:rsid w:val="00835B83"/>
    <w:rsid w:val="00837082"/>
    <w:rsid w:val="00853CCA"/>
    <w:rsid w:val="00855BB7"/>
    <w:rsid w:val="008676C9"/>
    <w:rsid w:val="00873A72"/>
    <w:rsid w:val="0087749E"/>
    <w:rsid w:val="00882D4C"/>
    <w:rsid w:val="008A648D"/>
    <w:rsid w:val="008C0347"/>
    <w:rsid w:val="008D0F32"/>
    <w:rsid w:val="008D3F64"/>
    <w:rsid w:val="008D6C55"/>
    <w:rsid w:val="008E4578"/>
    <w:rsid w:val="008E790D"/>
    <w:rsid w:val="008F2A83"/>
    <w:rsid w:val="00910F69"/>
    <w:rsid w:val="00927CE7"/>
    <w:rsid w:val="009343F0"/>
    <w:rsid w:val="00943333"/>
    <w:rsid w:val="009444D1"/>
    <w:rsid w:val="00963CF0"/>
    <w:rsid w:val="009860ED"/>
    <w:rsid w:val="00990745"/>
    <w:rsid w:val="00996ACB"/>
    <w:rsid w:val="009A12FE"/>
    <w:rsid w:val="009A176A"/>
    <w:rsid w:val="009A4006"/>
    <w:rsid w:val="009A49ED"/>
    <w:rsid w:val="009A7AE1"/>
    <w:rsid w:val="009B3336"/>
    <w:rsid w:val="009C05DA"/>
    <w:rsid w:val="009C13B5"/>
    <w:rsid w:val="009C3117"/>
    <w:rsid w:val="009C4AB4"/>
    <w:rsid w:val="009C7B04"/>
    <w:rsid w:val="009D7881"/>
    <w:rsid w:val="009F1085"/>
    <w:rsid w:val="009F49B3"/>
    <w:rsid w:val="009F7C8B"/>
    <w:rsid w:val="00A06DF8"/>
    <w:rsid w:val="00A2118F"/>
    <w:rsid w:val="00A2228C"/>
    <w:rsid w:val="00A3266F"/>
    <w:rsid w:val="00A42D5E"/>
    <w:rsid w:val="00A56104"/>
    <w:rsid w:val="00A56AA0"/>
    <w:rsid w:val="00A619E3"/>
    <w:rsid w:val="00A64A26"/>
    <w:rsid w:val="00A66763"/>
    <w:rsid w:val="00A70261"/>
    <w:rsid w:val="00A83409"/>
    <w:rsid w:val="00A84695"/>
    <w:rsid w:val="00A93FAD"/>
    <w:rsid w:val="00A94790"/>
    <w:rsid w:val="00AA134D"/>
    <w:rsid w:val="00AB141C"/>
    <w:rsid w:val="00AB439C"/>
    <w:rsid w:val="00AB4D6F"/>
    <w:rsid w:val="00AB7B57"/>
    <w:rsid w:val="00AC2516"/>
    <w:rsid w:val="00AC2BA9"/>
    <w:rsid w:val="00AE2491"/>
    <w:rsid w:val="00AE42A9"/>
    <w:rsid w:val="00AF211D"/>
    <w:rsid w:val="00AF34D3"/>
    <w:rsid w:val="00B02548"/>
    <w:rsid w:val="00B076B8"/>
    <w:rsid w:val="00B1323C"/>
    <w:rsid w:val="00B1546A"/>
    <w:rsid w:val="00B21DF0"/>
    <w:rsid w:val="00B31990"/>
    <w:rsid w:val="00B37125"/>
    <w:rsid w:val="00B41AB5"/>
    <w:rsid w:val="00B41E2F"/>
    <w:rsid w:val="00B41EE6"/>
    <w:rsid w:val="00B5216C"/>
    <w:rsid w:val="00B65795"/>
    <w:rsid w:val="00B65A45"/>
    <w:rsid w:val="00B81A70"/>
    <w:rsid w:val="00B87BD0"/>
    <w:rsid w:val="00B963B3"/>
    <w:rsid w:val="00BA32FB"/>
    <w:rsid w:val="00BB4307"/>
    <w:rsid w:val="00BB471B"/>
    <w:rsid w:val="00BB6B12"/>
    <w:rsid w:val="00BC0CAE"/>
    <w:rsid w:val="00BD3184"/>
    <w:rsid w:val="00BF0878"/>
    <w:rsid w:val="00BF3B5F"/>
    <w:rsid w:val="00C21997"/>
    <w:rsid w:val="00C25B30"/>
    <w:rsid w:val="00C276C5"/>
    <w:rsid w:val="00C3345C"/>
    <w:rsid w:val="00C334E9"/>
    <w:rsid w:val="00C428FC"/>
    <w:rsid w:val="00C50EE0"/>
    <w:rsid w:val="00C60702"/>
    <w:rsid w:val="00C650CB"/>
    <w:rsid w:val="00C864ED"/>
    <w:rsid w:val="00C866DE"/>
    <w:rsid w:val="00C96C5E"/>
    <w:rsid w:val="00CA4178"/>
    <w:rsid w:val="00CA48EA"/>
    <w:rsid w:val="00CA5EDA"/>
    <w:rsid w:val="00CA7F74"/>
    <w:rsid w:val="00CB0360"/>
    <w:rsid w:val="00CB113F"/>
    <w:rsid w:val="00CB3006"/>
    <w:rsid w:val="00CC2BA8"/>
    <w:rsid w:val="00CC2F65"/>
    <w:rsid w:val="00CC4F47"/>
    <w:rsid w:val="00CC5C33"/>
    <w:rsid w:val="00CD0002"/>
    <w:rsid w:val="00CE7A72"/>
    <w:rsid w:val="00CF4F1D"/>
    <w:rsid w:val="00D0076C"/>
    <w:rsid w:val="00D023F4"/>
    <w:rsid w:val="00D11FCE"/>
    <w:rsid w:val="00D167E1"/>
    <w:rsid w:val="00D21BB9"/>
    <w:rsid w:val="00D276FF"/>
    <w:rsid w:val="00D30E41"/>
    <w:rsid w:val="00D42322"/>
    <w:rsid w:val="00D504F3"/>
    <w:rsid w:val="00D51B84"/>
    <w:rsid w:val="00D54C35"/>
    <w:rsid w:val="00D82355"/>
    <w:rsid w:val="00DA3A80"/>
    <w:rsid w:val="00DB4DE5"/>
    <w:rsid w:val="00DC21FC"/>
    <w:rsid w:val="00DD0655"/>
    <w:rsid w:val="00DD0DB1"/>
    <w:rsid w:val="00DD5DA6"/>
    <w:rsid w:val="00DE0DCA"/>
    <w:rsid w:val="00DE3428"/>
    <w:rsid w:val="00DF1E9C"/>
    <w:rsid w:val="00E16B61"/>
    <w:rsid w:val="00E22258"/>
    <w:rsid w:val="00E22867"/>
    <w:rsid w:val="00E306D2"/>
    <w:rsid w:val="00E30BDA"/>
    <w:rsid w:val="00E44EC2"/>
    <w:rsid w:val="00E47684"/>
    <w:rsid w:val="00E5194D"/>
    <w:rsid w:val="00E56708"/>
    <w:rsid w:val="00E6136C"/>
    <w:rsid w:val="00E619A9"/>
    <w:rsid w:val="00E8265A"/>
    <w:rsid w:val="00E86047"/>
    <w:rsid w:val="00E9418F"/>
    <w:rsid w:val="00E94774"/>
    <w:rsid w:val="00E96CA3"/>
    <w:rsid w:val="00EB25AA"/>
    <w:rsid w:val="00EB3EEE"/>
    <w:rsid w:val="00EC19F5"/>
    <w:rsid w:val="00ED4CE6"/>
    <w:rsid w:val="00EE1CE8"/>
    <w:rsid w:val="00F006A0"/>
    <w:rsid w:val="00F01808"/>
    <w:rsid w:val="00F04A92"/>
    <w:rsid w:val="00F3482B"/>
    <w:rsid w:val="00F446CF"/>
    <w:rsid w:val="00F62BE2"/>
    <w:rsid w:val="00F63707"/>
    <w:rsid w:val="00F67A50"/>
    <w:rsid w:val="00F765E5"/>
    <w:rsid w:val="00F80252"/>
    <w:rsid w:val="00F9021A"/>
    <w:rsid w:val="00F91053"/>
    <w:rsid w:val="00F9721B"/>
    <w:rsid w:val="00FB300E"/>
    <w:rsid w:val="00FB3B25"/>
    <w:rsid w:val="00FB5D05"/>
    <w:rsid w:val="00FC22D9"/>
    <w:rsid w:val="00FC28A0"/>
    <w:rsid w:val="00FD5971"/>
    <w:rsid w:val="00FD6EE6"/>
    <w:rsid w:val="00FD7191"/>
    <w:rsid w:val="00FE012C"/>
    <w:rsid w:val="00FE0322"/>
    <w:rsid w:val="00FE30FE"/>
    <w:rsid w:val="00FE6084"/>
    <w:rsid w:val="00FF09AE"/>
    <w:rsid w:val="00FF22B2"/>
    <w:rsid w:val="00FF3DC8"/>
    <w:rsid w:val="00FF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5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wen\AppData\Roaming\Microsoft\Templates\&#33487;&#24220;&#22320;&#21517;&#209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苏府地名函</Template>
  <TotalTime>2</TotalTime>
  <Pages>4</Pages>
  <Words>128</Words>
  <Characters>736</Characters>
  <Application>Microsoft Office Word</Application>
  <DocSecurity>0</DocSecurity>
  <Lines>6</Lines>
  <Paragraphs>1</Paragraphs>
  <ScaleCrop>false</ScaleCrop>
  <Company>jgys</Company>
  <LinksUpToDate>false</LinksUpToDate>
  <CharactersWithSpaces>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苏府地名函</dc:title>
  <dc:creator>王悦</dc:creator>
  <cp:lastModifiedBy>王悦</cp:lastModifiedBy>
  <cp:revision>1</cp:revision>
  <cp:lastPrinted>2013-06-17T07:24:00Z</cp:lastPrinted>
  <dcterms:created xsi:type="dcterms:W3CDTF">2025-06-26T01:02:00Z</dcterms:created>
  <dcterms:modified xsi:type="dcterms:W3CDTF">2025-06-26T01:04:00Z</dcterms:modified>
</cp:coreProperties>
</file>