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proofErr w:type="gramStart"/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proofErr w:type="gramEnd"/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F43924">
        <w:rPr>
          <w:rFonts w:ascii="仿宋_GB2312" w:eastAsia="仿宋_GB2312" w:hint="eastAsia"/>
        </w:rPr>
        <w:t>106</w:t>
      </w:r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F43924" w:rsidRPr="00F43924" w:rsidRDefault="00F43924" w:rsidP="00F43924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43924">
        <w:rPr>
          <w:rFonts w:ascii="方正小标宋_GBK" w:eastAsia="方正小标宋_GBK" w:hAnsi="宋体" w:hint="eastAsia"/>
          <w:sz w:val="44"/>
          <w:szCs w:val="44"/>
        </w:rPr>
        <w:t>市政府关于虎丘区通安镇</w:t>
      </w:r>
    </w:p>
    <w:p w:rsidR="00F43924" w:rsidRPr="00F43924" w:rsidRDefault="00F43924" w:rsidP="00F43924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43924">
        <w:rPr>
          <w:rFonts w:ascii="方正小标宋_GBK" w:eastAsia="方正小标宋_GBK" w:hAnsi="宋体" w:hint="eastAsia"/>
          <w:sz w:val="44"/>
          <w:szCs w:val="44"/>
        </w:rPr>
        <w:t>部分道路地名命名的复函</w:t>
      </w:r>
    </w:p>
    <w:p w:rsidR="00F43924" w:rsidRPr="00F43924" w:rsidRDefault="00F43924" w:rsidP="00F43924">
      <w:pPr>
        <w:rPr>
          <w:rFonts w:ascii="仿宋_GB2312" w:eastAsia="仿宋_GB2312"/>
        </w:rPr>
      </w:pPr>
    </w:p>
    <w:p w:rsidR="00F43924" w:rsidRPr="00F43924" w:rsidRDefault="00F43924" w:rsidP="00F43924">
      <w:pPr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苏州高新区（虎丘区）通安镇人民政府：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你们上报的《关于申请部分道路地名命名的函》（通政发〔2025〕22号）收悉。根据地名管理法规的相关规定，同意将你们申报的位于虎丘区通安镇区域内的9条道路地名予以命名。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一、将</w:t>
      </w:r>
      <w:proofErr w:type="gramStart"/>
      <w:r w:rsidRPr="00F43924">
        <w:rPr>
          <w:rFonts w:ascii="仿宋_GB2312" w:eastAsia="仿宋_GB2312" w:hint="eastAsia"/>
        </w:rPr>
        <w:t>位于呈乐路东</w:t>
      </w:r>
      <w:proofErr w:type="gramEnd"/>
      <w:r w:rsidRPr="00F43924">
        <w:rPr>
          <w:rFonts w:ascii="仿宋_GB2312" w:eastAsia="仿宋_GB2312" w:hint="eastAsia"/>
        </w:rPr>
        <w:t>，起点为树山路、止点为鸡笼山路的道路命名为“云涧巷”。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Yú</w:t>
      </w:r>
      <w:proofErr w:type="spellStart"/>
      <w:r w:rsidRPr="00F43924">
        <w:rPr>
          <w:rFonts w:eastAsia="仿宋_GB2312"/>
        </w:rPr>
        <w:t>nji</w:t>
      </w:r>
      <w:proofErr w:type="spellEnd"/>
      <w:r w:rsidRPr="00F43924">
        <w:rPr>
          <w:rFonts w:eastAsia="仿宋_GB2312"/>
        </w:rPr>
        <w:t>àn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YUNJIAN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二、将位于西阳山路东，起点为山泉路、止点为山泉路的道</w:t>
      </w:r>
      <w:r w:rsidRPr="00F43924">
        <w:rPr>
          <w:rFonts w:ascii="仿宋_GB2312" w:eastAsia="仿宋_GB2312" w:hint="eastAsia"/>
        </w:rPr>
        <w:lastRenderedPageBreak/>
        <w:t>路命名为“沿头巷”。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Yá</w:t>
      </w:r>
      <w:proofErr w:type="spellStart"/>
      <w:r w:rsidRPr="00F43924">
        <w:rPr>
          <w:rFonts w:eastAsia="仿宋_GB2312"/>
        </w:rPr>
        <w:t>nt</w:t>
      </w:r>
      <w:proofErr w:type="spellEnd"/>
      <w:r w:rsidRPr="00F43924">
        <w:rPr>
          <w:rFonts w:eastAsia="仿宋_GB2312"/>
        </w:rPr>
        <w:t>óu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YANTOU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三、将位于大石山路北，起点</w:t>
      </w:r>
      <w:proofErr w:type="gramStart"/>
      <w:r w:rsidRPr="00F43924">
        <w:rPr>
          <w:rFonts w:ascii="仿宋_GB2312" w:eastAsia="仿宋_GB2312" w:hint="eastAsia"/>
        </w:rPr>
        <w:t>为呈乐路</w:t>
      </w:r>
      <w:proofErr w:type="gramEnd"/>
      <w:r w:rsidRPr="00F43924">
        <w:rPr>
          <w:rFonts w:ascii="仿宋_GB2312" w:eastAsia="仿宋_GB2312" w:hint="eastAsia"/>
        </w:rPr>
        <w:t>、止点为</w:t>
      </w:r>
      <w:proofErr w:type="gramStart"/>
      <w:r w:rsidRPr="00F43924">
        <w:rPr>
          <w:rFonts w:ascii="仿宋_GB2312" w:eastAsia="仿宋_GB2312" w:hint="eastAsia"/>
        </w:rPr>
        <w:t>喜乐路</w:t>
      </w:r>
      <w:proofErr w:type="gramEnd"/>
      <w:r w:rsidRPr="00F43924">
        <w:rPr>
          <w:rFonts w:ascii="仿宋_GB2312" w:eastAsia="仿宋_GB2312" w:hint="eastAsia"/>
        </w:rPr>
        <w:t>的道路命名为“呈喜巷”。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proofErr w:type="spellStart"/>
      <w:r w:rsidRPr="00F43924">
        <w:rPr>
          <w:rFonts w:eastAsia="仿宋_GB2312"/>
        </w:rPr>
        <w:t>Ch</w:t>
      </w:r>
      <w:proofErr w:type="spellEnd"/>
      <w:r w:rsidRPr="00F43924">
        <w:rPr>
          <w:rFonts w:eastAsia="仿宋_GB2312"/>
        </w:rPr>
        <w:t>é</w:t>
      </w:r>
      <w:proofErr w:type="spellStart"/>
      <w:r w:rsidRPr="00F43924">
        <w:rPr>
          <w:rFonts w:eastAsia="仿宋_GB2312"/>
        </w:rPr>
        <w:t>ngx</w:t>
      </w:r>
      <w:proofErr w:type="spellEnd"/>
      <w:r w:rsidRPr="00F43924">
        <w:rPr>
          <w:rFonts w:eastAsia="仿宋_GB2312"/>
        </w:rPr>
        <w:t>ǐ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CHENGXI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四、将位于山泉路南，起点为西阳山路、止点为山泉路的道路命名为“南枣</w:t>
      </w:r>
      <w:proofErr w:type="gramStart"/>
      <w:r w:rsidRPr="00F43924">
        <w:rPr>
          <w:rFonts w:ascii="仿宋_GB2312" w:eastAsia="仿宋_GB2312" w:hint="eastAsia"/>
        </w:rPr>
        <w:t>浜</w:t>
      </w:r>
      <w:proofErr w:type="gramEnd"/>
      <w:r w:rsidRPr="00F43924">
        <w:rPr>
          <w:rFonts w:ascii="仿宋_GB2312" w:eastAsia="仿宋_GB2312" w:hint="eastAsia"/>
        </w:rPr>
        <w:t>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Ná</w:t>
      </w:r>
      <w:proofErr w:type="spellStart"/>
      <w:r w:rsidRPr="00F43924">
        <w:rPr>
          <w:rFonts w:eastAsia="仿宋_GB2312"/>
        </w:rPr>
        <w:t>nz</w:t>
      </w:r>
      <w:proofErr w:type="spellEnd"/>
      <w:r w:rsidRPr="00F43924">
        <w:rPr>
          <w:rFonts w:eastAsia="仿宋_GB2312"/>
        </w:rPr>
        <w:t>ǎ</w:t>
      </w:r>
      <w:proofErr w:type="spellStart"/>
      <w:r w:rsidRPr="00F43924">
        <w:rPr>
          <w:rFonts w:eastAsia="仿宋_GB2312"/>
        </w:rPr>
        <w:t>ob</w:t>
      </w:r>
      <w:proofErr w:type="spellEnd"/>
      <w:r w:rsidRPr="00F43924">
        <w:rPr>
          <w:rFonts w:eastAsia="仿宋_GB2312"/>
        </w:rPr>
        <w:t>āng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NANZAOBANG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五、将</w:t>
      </w:r>
      <w:proofErr w:type="gramStart"/>
      <w:r w:rsidRPr="00F43924">
        <w:rPr>
          <w:rFonts w:ascii="仿宋_GB2312" w:eastAsia="仿宋_GB2312" w:hint="eastAsia"/>
        </w:rPr>
        <w:t>位于呈乐路东</w:t>
      </w:r>
      <w:proofErr w:type="gramEnd"/>
      <w:r w:rsidRPr="00F43924">
        <w:rPr>
          <w:rFonts w:ascii="仿宋_GB2312" w:eastAsia="仿宋_GB2312" w:hint="eastAsia"/>
        </w:rPr>
        <w:t>，起点为大石山路、止点为树山路的道路命名为“西唐家</w:t>
      </w:r>
      <w:proofErr w:type="gramStart"/>
      <w:r w:rsidRPr="00F43924">
        <w:rPr>
          <w:rFonts w:ascii="仿宋_GB2312" w:eastAsia="仿宋_GB2312" w:hint="eastAsia"/>
        </w:rPr>
        <w:t>坞</w:t>
      </w:r>
      <w:proofErr w:type="gramEnd"/>
      <w:r w:rsidRPr="00F43924">
        <w:rPr>
          <w:rFonts w:ascii="仿宋_GB2312" w:eastAsia="仿宋_GB2312" w:hint="eastAsia"/>
        </w:rPr>
        <w:t>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Xītá</w:t>
      </w:r>
      <w:proofErr w:type="spellStart"/>
      <w:r w:rsidRPr="00F43924">
        <w:rPr>
          <w:rFonts w:eastAsia="仿宋_GB2312"/>
        </w:rPr>
        <w:t>ngji</w:t>
      </w:r>
      <w:proofErr w:type="spellEnd"/>
      <w:r w:rsidRPr="00F43924">
        <w:rPr>
          <w:rFonts w:eastAsia="仿宋_GB2312"/>
        </w:rPr>
        <w:t>āwù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XITANGJIAWU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六、将位于和乐巷西，起点为大石山路、止点为树山路的道路命名为“东唐家</w:t>
      </w:r>
      <w:proofErr w:type="gramStart"/>
      <w:r w:rsidRPr="00F43924">
        <w:rPr>
          <w:rFonts w:ascii="仿宋_GB2312" w:eastAsia="仿宋_GB2312" w:hint="eastAsia"/>
        </w:rPr>
        <w:t>坞</w:t>
      </w:r>
      <w:proofErr w:type="gramEnd"/>
      <w:r w:rsidRPr="00F43924">
        <w:rPr>
          <w:rFonts w:ascii="仿宋_GB2312" w:eastAsia="仿宋_GB2312" w:hint="eastAsia"/>
        </w:rPr>
        <w:t>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Dō</w:t>
      </w:r>
      <w:proofErr w:type="spellStart"/>
      <w:r w:rsidRPr="00F43924">
        <w:rPr>
          <w:rFonts w:eastAsia="仿宋_GB2312"/>
        </w:rPr>
        <w:t>ngt</w:t>
      </w:r>
      <w:proofErr w:type="spellEnd"/>
      <w:r w:rsidRPr="00F43924">
        <w:rPr>
          <w:rFonts w:eastAsia="仿宋_GB2312"/>
        </w:rPr>
        <w:t>á</w:t>
      </w:r>
      <w:proofErr w:type="spellStart"/>
      <w:r w:rsidRPr="00F43924">
        <w:rPr>
          <w:rFonts w:eastAsia="仿宋_GB2312"/>
        </w:rPr>
        <w:t>ngji</w:t>
      </w:r>
      <w:proofErr w:type="spellEnd"/>
      <w:r w:rsidRPr="00F43924">
        <w:rPr>
          <w:rFonts w:eastAsia="仿宋_GB2312"/>
        </w:rPr>
        <w:t>āwù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DONGTANGJIAWU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七、将位于和乐巷东，起点为大石山路、止点为树山路的道路命名为“虎窠里巷”。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Hǔkēlǐ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lastRenderedPageBreak/>
        <w:t>地名标志汉语拼音拼写形式：</w:t>
      </w:r>
      <w:r w:rsidRPr="00F43924">
        <w:rPr>
          <w:rFonts w:ascii="黑体" w:eastAsia="黑体" w:hAnsi="黑体" w:hint="eastAsia"/>
        </w:rPr>
        <w:t>HUKELI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八、将位于云</w:t>
      </w:r>
      <w:proofErr w:type="gramStart"/>
      <w:r w:rsidRPr="00F43924">
        <w:rPr>
          <w:rFonts w:ascii="仿宋_GB2312" w:eastAsia="仿宋_GB2312" w:hint="eastAsia"/>
        </w:rPr>
        <w:t>涧巷东</w:t>
      </w:r>
      <w:proofErr w:type="gramEnd"/>
      <w:r w:rsidRPr="00F43924">
        <w:rPr>
          <w:rFonts w:ascii="仿宋_GB2312" w:eastAsia="仿宋_GB2312" w:hint="eastAsia"/>
        </w:rPr>
        <w:t>，起点为树山路、止点为鸡笼山路的道路命名为“角郎巷”。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Jiǎ</w:t>
      </w:r>
      <w:proofErr w:type="spellStart"/>
      <w:r w:rsidRPr="00F43924">
        <w:rPr>
          <w:rFonts w:eastAsia="仿宋_GB2312"/>
        </w:rPr>
        <w:t>ol</w:t>
      </w:r>
      <w:proofErr w:type="spellEnd"/>
      <w:r w:rsidRPr="00F43924">
        <w:rPr>
          <w:rFonts w:eastAsia="仿宋_GB2312"/>
        </w:rPr>
        <w:t>áng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JIAOLANG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九、将</w:t>
      </w:r>
      <w:proofErr w:type="gramStart"/>
      <w:r w:rsidRPr="00F43924">
        <w:rPr>
          <w:rFonts w:ascii="仿宋_GB2312" w:eastAsia="仿宋_GB2312" w:hint="eastAsia"/>
        </w:rPr>
        <w:t>位于唯乐路西</w:t>
      </w:r>
      <w:proofErr w:type="gramEnd"/>
      <w:r w:rsidRPr="00F43924">
        <w:rPr>
          <w:rFonts w:ascii="仿宋_GB2312" w:eastAsia="仿宋_GB2312" w:hint="eastAsia"/>
        </w:rPr>
        <w:t>，起点为树山路、止点为大石山路的道路命名为“金芝岭巷”。</w:t>
      </w:r>
    </w:p>
    <w:p w:rsidR="00F43924" w:rsidRPr="00F43924" w:rsidRDefault="00F43924" w:rsidP="00F43924">
      <w:pPr>
        <w:ind w:firstLineChars="200" w:firstLine="632"/>
        <w:rPr>
          <w:rFonts w:eastAsia="仿宋_GB2312"/>
        </w:rPr>
      </w:pPr>
      <w:r w:rsidRPr="00F43924">
        <w:rPr>
          <w:rFonts w:ascii="仿宋_GB2312" w:eastAsia="仿宋_GB2312" w:hint="eastAsia"/>
        </w:rPr>
        <w:t>地名汉语拼音拼写形式：</w:t>
      </w:r>
      <w:r w:rsidRPr="00F43924">
        <w:rPr>
          <w:rFonts w:eastAsia="仿宋_GB2312"/>
        </w:rPr>
        <w:t>Jī</w:t>
      </w:r>
      <w:proofErr w:type="spellStart"/>
      <w:r w:rsidRPr="00F43924">
        <w:rPr>
          <w:rFonts w:eastAsia="仿宋_GB2312"/>
        </w:rPr>
        <w:t>nzh</w:t>
      </w:r>
      <w:proofErr w:type="spellEnd"/>
      <w:r w:rsidRPr="00F43924">
        <w:rPr>
          <w:rFonts w:eastAsia="仿宋_GB2312"/>
        </w:rPr>
        <w:t>īlǐng Xiàng</w:t>
      </w:r>
    </w:p>
    <w:p w:rsidR="00F43924" w:rsidRPr="00F43924" w:rsidRDefault="00F43924" w:rsidP="00F43924">
      <w:pPr>
        <w:ind w:firstLineChars="200" w:firstLine="632"/>
        <w:rPr>
          <w:rFonts w:ascii="黑体" w:eastAsia="黑体" w:hAnsi="黑体" w:hint="eastAsia"/>
        </w:rPr>
      </w:pPr>
      <w:r w:rsidRPr="00F43924">
        <w:rPr>
          <w:rFonts w:ascii="仿宋_GB2312" w:eastAsia="仿宋_GB2312" w:hint="eastAsia"/>
        </w:rPr>
        <w:t>地名标志汉语拼音拼写形式：</w:t>
      </w:r>
      <w:r w:rsidRPr="00F43924">
        <w:rPr>
          <w:rFonts w:ascii="黑体" w:eastAsia="黑体" w:hAnsi="黑体" w:hint="eastAsia"/>
        </w:rPr>
        <w:t>JINZHILING XIANG</w:t>
      </w:r>
    </w:p>
    <w:p w:rsidR="00F43924" w:rsidRPr="00F43924" w:rsidRDefault="00F43924" w:rsidP="00F43924">
      <w:pPr>
        <w:ind w:firstLineChars="200" w:firstLine="632"/>
        <w:rPr>
          <w:rFonts w:ascii="仿宋_GB2312" w:eastAsia="仿宋_GB2312" w:hint="eastAsia"/>
        </w:rPr>
      </w:pPr>
      <w:r w:rsidRPr="00F43924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F43924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F43924" w:rsidP="00F43924">
      <w:pPr>
        <w:ind w:firstLineChars="200" w:firstLine="632"/>
        <w:rPr>
          <w:rFonts w:ascii="仿宋_GB2312" w:eastAsia="仿宋_GB2312"/>
        </w:rPr>
      </w:pPr>
      <w:r w:rsidRPr="00F43924">
        <w:rPr>
          <w:rFonts w:ascii="仿宋_GB2312" w:eastAsia="仿宋_GB2312" w:hint="eastAsia"/>
        </w:rPr>
        <w:t>此函。</w:t>
      </w:r>
    </w:p>
    <w:p w:rsidR="006D76BF" w:rsidRDefault="006D76BF" w:rsidP="00FD7191">
      <w:pPr>
        <w:rPr>
          <w:rFonts w:ascii="仿宋_GB2312" w:eastAsia="仿宋_GB2312" w:hint="eastAsia"/>
          <w:w w:val="70"/>
        </w:rPr>
      </w:pPr>
    </w:p>
    <w:p w:rsidR="00F43924" w:rsidRPr="00A70261" w:rsidRDefault="00F43924" w:rsidP="00FD7191">
      <w:pPr>
        <w:rPr>
          <w:rFonts w:ascii="仿宋_GB2312" w:eastAsia="仿宋_GB2312"/>
          <w:w w:val="70"/>
        </w:rPr>
      </w:pPr>
    </w:p>
    <w:p w:rsidR="00355587" w:rsidRPr="00A70261" w:rsidRDefault="00355587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F43924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F43924">
        <w:rPr>
          <w:rFonts w:ascii="仿宋_GB2312" w:eastAsia="仿宋_GB2312" w:hint="eastAsia"/>
        </w:rPr>
        <w:t>11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Default="00F43924" w:rsidP="00BF3B5F">
      <w:pPr>
        <w:spacing w:line="578" w:lineRule="exact"/>
        <w:rPr>
          <w:rFonts w:ascii="仿宋_GB2312" w:eastAsia="仿宋_GB2312" w:hint="eastAsia"/>
        </w:rPr>
      </w:pPr>
    </w:p>
    <w:p w:rsidR="00F43924" w:rsidRPr="00A70261" w:rsidRDefault="00F43924" w:rsidP="00F43924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F43924">
              <w:rPr>
                <w:rFonts w:ascii="仿宋_GB2312" w:eastAsia="仿宋_GB2312" w:hint="eastAsia"/>
                <w:sz w:val="28"/>
                <w:szCs w:val="28"/>
              </w:rPr>
              <w:t>虎丘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F43924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F43924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F43924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1D" w:rsidRDefault="00F36F1D">
      <w:r>
        <w:separator/>
      </w:r>
    </w:p>
  </w:endnote>
  <w:endnote w:type="continuationSeparator" w:id="0">
    <w:p w:rsidR="00F36F1D" w:rsidRDefault="00F3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F43924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F43924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1D" w:rsidRDefault="00F36F1D">
      <w:r>
        <w:separator/>
      </w:r>
    </w:p>
  </w:footnote>
  <w:footnote w:type="continuationSeparator" w:id="0">
    <w:p w:rsidR="00F36F1D" w:rsidRDefault="00F3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24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36F1D"/>
    <w:rsid w:val="00F43924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4</Pages>
  <Words>193</Words>
  <Characters>1102</Characters>
  <Application>Microsoft Office Word</Application>
  <DocSecurity>0</DocSecurity>
  <Lines>9</Lines>
  <Paragraphs>2</Paragraphs>
  <ScaleCrop>false</ScaleCrop>
  <Company>jgys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2025-12-12T02:12:00Z</dcterms:created>
  <dcterms:modified xsi:type="dcterms:W3CDTF">2025-12-12T02:14:00Z</dcterms:modified>
</cp:coreProperties>
</file>